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FC" w:rsidRDefault="00D67DFC">
      <w:pPr>
        <w:pStyle w:val="ConsPlusNormal"/>
        <w:spacing w:line="200" w:lineRule="auto"/>
      </w:pPr>
      <w:bookmarkStart w:id="0" w:name="_GoBack"/>
      <w:bookmarkEnd w:id="0"/>
      <w:r>
        <w:br/>
      </w:r>
    </w:p>
    <w:p w:rsidR="00D67DFC" w:rsidRDefault="00D67DFC">
      <w:pPr>
        <w:pStyle w:val="ConsPlusNormal"/>
        <w:spacing w:line="200" w:lineRule="auto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67DF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67DFC" w:rsidRDefault="00D67DFC">
            <w:pPr>
              <w:pStyle w:val="ConsPlusNormal"/>
              <w:spacing w:line="200" w:lineRule="auto"/>
            </w:pPr>
            <w:r>
              <w:t>14 июля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67DFC" w:rsidRDefault="00D67DFC">
            <w:pPr>
              <w:pStyle w:val="ConsPlusNormal"/>
              <w:spacing w:line="200" w:lineRule="auto"/>
              <w:jc w:val="right"/>
            </w:pPr>
            <w:r>
              <w:t>N 345-ФЗ</w:t>
            </w:r>
          </w:p>
        </w:tc>
      </w:tr>
    </w:tbl>
    <w:p w:rsidR="00D67DFC" w:rsidRDefault="00D67D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7DFC" w:rsidRDefault="00D67DFC">
      <w:pPr>
        <w:pStyle w:val="ConsPlusNormal"/>
        <w:spacing w:line="200" w:lineRule="auto"/>
        <w:jc w:val="both"/>
      </w:pPr>
    </w:p>
    <w:p w:rsidR="00D67DFC" w:rsidRDefault="00D67DFC">
      <w:pPr>
        <w:pStyle w:val="ConsPlusNormal"/>
        <w:spacing w:line="200" w:lineRule="auto"/>
        <w:jc w:val="center"/>
      </w:pPr>
      <w:r>
        <w:t>РОССИЙСКАЯ ФЕДЕРАЦИЯ</w:t>
      </w:r>
    </w:p>
    <w:p w:rsidR="00D67DFC" w:rsidRDefault="00D67DFC">
      <w:pPr>
        <w:pStyle w:val="ConsPlusNormal"/>
        <w:spacing w:line="200" w:lineRule="auto"/>
        <w:jc w:val="center"/>
      </w:pPr>
    </w:p>
    <w:p w:rsidR="00D67DFC" w:rsidRDefault="00D67DFC">
      <w:pPr>
        <w:pStyle w:val="ConsPlusNormal"/>
        <w:spacing w:line="200" w:lineRule="auto"/>
        <w:jc w:val="center"/>
      </w:pPr>
      <w:r>
        <w:t>ФЕДЕРАЛЬНЫЙ ЗАКОН</w:t>
      </w:r>
    </w:p>
    <w:p w:rsidR="00D67DFC" w:rsidRDefault="00D67DFC">
      <w:pPr>
        <w:pStyle w:val="ConsPlusNormal"/>
        <w:spacing w:line="200" w:lineRule="auto"/>
        <w:ind w:firstLine="540"/>
        <w:jc w:val="both"/>
      </w:pPr>
    </w:p>
    <w:p w:rsidR="00D67DFC" w:rsidRDefault="00D67DFC">
      <w:pPr>
        <w:pStyle w:val="ConsPlusNormal"/>
        <w:spacing w:line="200" w:lineRule="auto"/>
        <w:jc w:val="center"/>
      </w:pPr>
      <w:r>
        <w:t>О ВНЕСЕНИИ ИЗМЕНЕНИЯ</w:t>
      </w:r>
    </w:p>
    <w:p w:rsidR="00D67DFC" w:rsidRDefault="00D67DFC">
      <w:pPr>
        <w:pStyle w:val="ConsPlusNormal"/>
        <w:spacing w:line="200" w:lineRule="auto"/>
        <w:jc w:val="center"/>
      </w:pPr>
      <w:r>
        <w:t>В СТАТЬЮ 200.4 УГОЛОВНОГО КОДЕКСА РОССИЙСКОЙ ФЕДЕРАЦИИ</w:t>
      </w:r>
    </w:p>
    <w:p w:rsidR="00D67DFC" w:rsidRDefault="00D67DFC">
      <w:pPr>
        <w:pStyle w:val="ConsPlusNormal"/>
        <w:spacing w:line="200" w:lineRule="auto"/>
        <w:jc w:val="both"/>
      </w:pPr>
    </w:p>
    <w:p w:rsidR="00D67DFC" w:rsidRDefault="00D67DFC">
      <w:pPr>
        <w:pStyle w:val="ConsPlusNormal"/>
        <w:spacing w:line="200" w:lineRule="auto"/>
        <w:jc w:val="right"/>
      </w:pPr>
      <w:r>
        <w:t>Принят</w:t>
      </w:r>
    </w:p>
    <w:p w:rsidR="00D67DFC" w:rsidRDefault="00D67DFC">
      <w:pPr>
        <w:pStyle w:val="ConsPlusNormal"/>
        <w:spacing w:line="200" w:lineRule="auto"/>
        <w:jc w:val="right"/>
      </w:pPr>
      <w:r>
        <w:t>Государственной Думой</w:t>
      </w:r>
    </w:p>
    <w:p w:rsidR="00D67DFC" w:rsidRDefault="00D67DFC">
      <w:pPr>
        <w:pStyle w:val="ConsPlusNormal"/>
        <w:spacing w:line="200" w:lineRule="auto"/>
        <w:jc w:val="right"/>
      </w:pPr>
      <w:r>
        <w:t>28 июня 2022 года</w:t>
      </w:r>
    </w:p>
    <w:p w:rsidR="00D67DFC" w:rsidRDefault="00D67DFC">
      <w:pPr>
        <w:pStyle w:val="ConsPlusNormal"/>
        <w:spacing w:line="200" w:lineRule="auto"/>
        <w:jc w:val="both"/>
      </w:pPr>
    </w:p>
    <w:p w:rsidR="00D67DFC" w:rsidRDefault="00D67DFC">
      <w:pPr>
        <w:pStyle w:val="ConsPlusNormal"/>
        <w:spacing w:line="200" w:lineRule="auto"/>
        <w:jc w:val="right"/>
      </w:pPr>
      <w:r>
        <w:t>Одобрен</w:t>
      </w:r>
    </w:p>
    <w:p w:rsidR="00D67DFC" w:rsidRDefault="00D67DFC">
      <w:pPr>
        <w:pStyle w:val="ConsPlusNormal"/>
        <w:spacing w:line="200" w:lineRule="auto"/>
        <w:jc w:val="right"/>
      </w:pPr>
      <w:r>
        <w:t>Советом Федерации</w:t>
      </w:r>
    </w:p>
    <w:p w:rsidR="00D67DFC" w:rsidRDefault="00D67DFC">
      <w:pPr>
        <w:pStyle w:val="ConsPlusNormal"/>
        <w:spacing w:line="200" w:lineRule="auto"/>
        <w:jc w:val="right"/>
      </w:pPr>
      <w:r>
        <w:t>8 июля 2022 года</w:t>
      </w:r>
    </w:p>
    <w:p w:rsidR="00D67DFC" w:rsidRDefault="00D67DFC">
      <w:pPr>
        <w:pStyle w:val="ConsPlusNormal"/>
        <w:spacing w:line="200" w:lineRule="auto"/>
        <w:jc w:val="both"/>
      </w:pPr>
    </w:p>
    <w:p w:rsidR="00D67DFC" w:rsidRDefault="00D67DFC">
      <w:pPr>
        <w:pStyle w:val="ConsPlusNormal"/>
        <w:spacing w:line="200" w:lineRule="auto"/>
        <w:ind w:firstLine="540"/>
        <w:jc w:val="both"/>
      </w:pPr>
      <w:r>
        <w:t xml:space="preserve">Внести в </w:t>
      </w:r>
      <w:hyperlink r:id="rId4">
        <w:r>
          <w:rPr>
            <w:color w:val="0000FF"/>
          </w:rPr>
          <w:t>абзац первый части первой статьи 200.4</w:t>
        </w:r>
      </w:hyperlink>
      <w:r>
        <w:t xml:space="preserve"> Уголовного кодекса Российской Федерации (Собрание законодательства Российской Федерации, 1996, N 25, ст. 2954; 2018, N 18, ст. 2569) изменение, заменив слова "из корыстной или иной личной заинтересованности" словами "из корыстной заинтересованности".</w:t>
      </w:r>
    </w:p>
    <w:p w:rsidR="00D67DFC" w:rsidRDefault="00D67DFC">
      <w:pPr>
        <w:pStyle w:val="ConsPlusNormal"/>
        <w:spacing w:line="200" w:lineRule="auto"/>
        <w:jc w:val="both"/>
      </w:pPr>
    </w:p>
    <w:p w:rsidR="00D67DFC" w:rsidRDefault="00D67DFC">
      <w:pPr>
        <w:pStyle w:val="ConsPlusNormal"/>
        <w:spacing w:line="200" w:lineRule="auto"/>
        <w:jc w:val="right"/>
      </w:pPr>
      <w:r>
        <w:t>Президент</w:t>
      </w:r>
    </w:p>
    <w:p w:rsidR="00D67DFC" w:rsidRDefault="00D67DFC">
      <w:pPr>
        <w:pStyle w:val="ConsPlusNormal"/>
        <w:spacing w:line="200" w:lineRule="auto"/>
        <w:jc w:val="right"/>
      </w:pPr>
      <w:r>
        <w:t>Российской Федерации</w:t>
      </w:r>
    </w:p>
    <w:p w:rsidR="00D67DFC" w:rsidRDefault="00D67DFC">
      <w:pPr>
        <w:pStyle w:val="ConsPlusNormal"/>
        <w:spacing w:line="200" w:lineRule="auto"/>
        <w:jc w:val="right"/>
      </w:pPr>
      <w:r>
        <w:t>В.ПУТИН</w:t>
      </w:r>
    </w:p>
    <w:p w:rsidR="00D67DFC" w:rsidRDefault="00D67DFC">
      <w:pPr>
        <w:pStyle w:val="ConsPlusNormal"/>
        <w:spacing w:line="200" w:lineRule="auto"/>
      </w:pPr>
      <w:r>
        <w:t>Москва, Кремль</w:t>
      </w:r>
    </w:p>
    <w:p w:rsidR="00D67DFC" w:rsidRDefault="00D67DFC">
      <w:pPr>
        <w:pStyle w:val="ConsPlusNormal"/>
        <w:spacing w:before="200" w:line="200" w:lineRule="auto"/>
      </w:pPr>
      <w:r>
        <w:t>14 июля 2022 года</w:t>
      </w:r>
    </w:p>
    <w:p w:rsidR="00D67DFC" w:rsidRDefault="00D67DFC">
      <w:pPr>
        <w:pStyle w:val="ConsPlusNormal"/>
        <w:spacing w:before="200" w:line="200" w:lineRule="auto"/>
      </w:pPr>
      <w:r>
        <w:t>N 345-ФЗ</w:t>
      </w:r>
    </w:p>
    <w:p w:rsidR="00D67DFC" w:rsidRDefault="00D67DFC">
      <w:pPr>
        <w:pStyle w:val="ConsPlusNormal"/>
        <w:spacing w:line="200" w:lineRule="auto"/>
        <w:jc w:val="both"/>
      </w:pPr>
    </w:p>
    <w:p w:rsidR="00D67DFC" w:rsidRDefault="00D67DFC">
      <w:pPr>
        <w:pStyle w:val="ConsPlusNormal"/>
        <w:spacing w:line="200" w:lineRule="auto"/>
        <w:jc w:val="both"/>
      </w:pPr>
    </w:p>
    <w:p w:rsidR="00D67DFC" w:rsidRDefault="00D67D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4CB8" w:rsidRDefault="005E4CB8"/>
    <w:sectPr w:rsidR="005E4CB8" w:rsidSect="0019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ED"/>
    <w:rsid w:val="001A40ED"/>
    <w:rsid w:val="005E4CB8"/>
    <w:rsid w:val="00D6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5280A-AD03-43E2-B63F-3F6BEF7B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D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597DA2507C9A83809C87FF9D3E547702048170D19CA1EDB160BA7C7705C54A9E4DC0157215E8F4DEA8BE87C942960237B1EFFB8E3E8cCO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2022-07-18T12:09:00Z</dcterms:created>
  <dcterms:modified xsi:type="dcterms:W3CDTF">2022-07-18T12:14:00Z</dcterms:modified>
</cp:coreProperties>
</file>