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1A" w:rsidRPr="0048221A" w:rsidRDefault="0048221A" w:rsidP="0048221A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ПРОЕКТ</w:t>
      </w:r>
    </w:p>
    <w:p w:rsidR="0048221A" w:rsidRPr="0048221A" w:rsidRDefault="0048221A" w:rsidP="0048221A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 xml:space="preserve">ПРАВИТЕЛЬСТВО БРЯНСКОЙ ОБЛАСТИ                                 </w:t>
      </w:r>
    </w:p>
    <w:p w:rsidR="0048221A" w:rsidRPr="0048221A" w:rsidRDefault="0048221A" w:rsidP="0048221A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ПОСТАНОВЛЕНИЕ</w:t>
      </w: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 xml:space="preserve">от                 №                                                     </w:t>
      </w: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>г. Брянск</w:t>
      </w:r>
    </w:p>
    <w:p w:rsidR="008C09DA" w:rsidRPr="009056D3" w:rsidRDefault="008C09DA" w:rsidP="008C09DA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2"/>
        </w:rPr>
      </w:pPr>
    </w:p>
    <w:tbl>
      <w:tblPr>
        <w:tblW w:w="310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8"/>
      </w:tblGrid>
      <w:tr w:rsidR="00730782" w:rsidRPr="008C09DA" w:rsidTr="00CF543B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730782" w:rsidRPr="0028060B" w:rsidRDefault="0028060B" w:rsidP="00864C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06A61" w:rsidRPr="008C09DA">
              <w:rPr>
                <w:sz w:val="28"/>
                <w:szCs w:val="28"/>
              </w:rPr>
              <w:t>О</w:t>
            </w:r>
            <w:r w:rsidR="00432D5C">
              <w:rPr>
                <w:sz w:val="28"/>
                <w:szCs w:val="28"/>
              </w:rPr>
              <w:t xml:space="preserve"> </w:t>
            </w:r>
            <w:r w:rsidR="00943CA0">
              <w:rPr>
                <w:sz w:val="28"/>
                <w:szCs w:val="28"/>
              </w:rPr>
              <w:t xml:space="preserve">внесении изменений </w:t>
            </w:r>
            <w:r w:rsidR="00C64392">
              <w:rPr>
                <w:sz w:val="28"/>
                <w:szCs w:val="28"/>
              </w:rPr>
              <w:t xml:space="preserve">в </w:t>
            </w:r>
            <w:r w:rsidR="00864C66">
              <w:rPr>
                <w:sz w:val="28"/>
                <w:szCs w:val="28"/>
              </w:rPr>
              <w:t xml:space="preserve">Положение </w:t>
            </w:r>
            <w:r w:rsidR="00C64392" w:rsidRPr="00C64392">
              <w:rPr>
                <w:sz w:val="28"/>
                <w:szCs w:val="28"/>
              </w:rPr>
              <w:t xml:space="preserve"> о </w:t>
            </w:r>
            <w:r w:rsidR="002C7077">
              <w:rPr>
                <w:sz w:val="28"/>
                <w:szCs w:val="28"/>
              </w:rPr>
              <w:t>порядке взаимодействия государственных заказчиков Брянской области, осуществляющих закупки товаров, работ, услуг для государственных нужд Брянской области, с управлением государственных закупок Брянской области»</w:t>
            </w:r>
          </w:p>
        </w:tc>
      </w:tr>
    </w:tbl>
    <w:p w:rsidR="008C09DA" w:rsidRDefault="008C09DA" w:rsidP="008C09DA">
      <w:pPr>
        <w:jc w:val="both"/>
        <w:rPr>
          <w:rFonts w:ascii="Arial" w:hAnsi="Arial" w:cs="Arial"/>
          <w:color w:val="203463"/>
          <w:sz w:val="20"/>
          <w:szCs w:val="20"/>
        </w:rPr>
      </w:pPr>
    </w:p>
    <w:p w:rsidR="00CF42C0" w:rsidRDefault="00CF42C0" w:rsidP="008C09DA">
      <w:pPr>
        <w:jc w:val="both"/>
        <w:rPr>
          <w:rFonts w:ascii="Arial" w:hAnsi="Arial" w:cs="Arial"/>
          <w:color w:val="203463"/>
          <w:sz w:val="20"/>
          <w:szCs w:val="20"/>
        </w:rPr>
      </w:pPr>
    </w:p>
    <w:p w:rsidR="008C09DA" w:rsidRPr="009056D3" w:rsidRDefault="008C09DA" w:rsidP="00321F7B">
      <w:pPr>
        <w:spacing w:after="1" w:line="276" w:lineRule="auto"/>
        <w:ind w:left="11" w:right="125" w:firstLine="697"/>
        <w:jc w:val="both"/>
        <w:rPr>
          <w:sz w:val="28"/>
          <w:szCs w:val="28"/>
        </w:rPr>
      </w:pPr>
      <w:r w:rsidRPr="009056D3">
        <w:rPr>
          <w:sz w:val="28"/>
          <w:szCs w:val="28"/>
        </w:rPr>
        <w:t xml:space="preserve">В </w:t>
      </w:r>
      <w:r w:rsidR="00B55DDE">
        <w:rPr>
          <w:sz w:val="28"/>
          <w:szCs w:val="28"/>
        </w:rPr>
        <w:t xml:space="preserve">соответствии </w:t>
      </w:r>
      <w:r w:rsidR="0025592E">
        <w:rPr>
          <w:color w:val="000000"/>
          <w:sz w:val="28"/>
          <w:szCs w:val="28"/>
          <w:lang w:val="en-US"/>
        </w:rPr>
        <w:t>c</w:t>
      </w:r>
      <w:r w:rsidR="0025592E" w:rsidRPr="00DE738B">
        <w:rPr>
          <w:color w:val="000000"/>
          <w:sz w:val="28"/>
          <w:szCs w:val="28"/>
        </w:rPr>
        <w:t xml:space="preserve"> </w:t>
      </w:r>
      <w:r w:rsidR="001564A3">
        <w:rPr>
          <w:color w:val="000000"/>
          <w:sz w:val="28"/>
          <w:szCs w:val="28"/>
        </w:rPr>
        <w:t>Федеральным</w:t>
      </w:r>
      <w:r w:rsidR="001564A3" w:rsidRPr="001564A3">
        <w:rPr>
          <w:color w:val="000000"/>
          <w:sz w:val="28"/>
          <w:szCs w:val="28"/>
        </w:rPr>
        <w:t xml:space="preserve"> закон</w:t>
      </w:r>
      <w:r w:rsidR="001564A3">
        <w:rPr>
          <w:color w:val="000000"/>
          <w:sz w:val="28"/>
          <w:szCs w:val="28"/>
        </w:rPr>
        <w:t>ом от 05.04.2013</w:t>
      </w:r>
      <w:r w:rsidR="0050043C">
        <w:rPr>
          <w:color w:val="000000"/>
          <w:sz w:val="28"/>
          <w:szCs w:val="28"/>
        </w:rPr>
        <w:t xml:space="preserve"> года №</w:t>
      </w:r>
      <w:r w:rsidR="001564A3">
        <w:rPr>
          <w:color w:val="000000"/>
          <w:sz w:val="28"/>
          <w:szCs w:val="28"/>
        </w:rPr>
        <w:t xml:space="preserve"> 44-ФЗ</w:t>
      </w:r>
      <w:r w:rsidR="001564A3" w:rsidRPr="001564A3">
        <w:rPr>
          <w:color w:val="000000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</w:t>
      </w:r>
      <w:r w:rsidR="00864C66">
        <w:rPr>
          <w:color w:val="000000"/>
          <w:sz w:val="28"/>
          <w:szCs w:val="28"/>
        </w:rPr>
        <w:t xml:space="preserve"> Правительство Брянской области</w:t>
      </w:r>
    </w:p>
    <w:p w:rsidR="008C09DA" w:rsidRPr="00601D03" w:rsidRDefault="008C09DA" w:rsidP="009056D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01D03">
        <w:rPr>
          <w:sz w:val="28"/>
          <w:szCs w:val="28"/>
        </w:rPr>
        <w:t>ПОСТАНОВЛЯЕТ:</w:t>
      </w:r>
    </w:p>
    <w:p w:rsidR="00015346" w:rsidRPr="00C64392" w:rsidRDefault="001564A3" w:rsidP="00C773F0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15346">
        <w:rPr>
          <w:sz w:val="28"/>
          <w:szCs w:val="28"/>
        </w:rPr>
        <w:t xml:space="preserve">нести в </w:t>
      </w:r>
      <w:r w:rsidR="00C64392">
        <w:rPr>
          <w:sz w:val="28"/>
          <w:szCs w:val="28"/>
        </w:rPr>
        <w:t xml:space="preserve">Положение </w:t>
      </w:r>
      <w:r w:rsidR="00C773F0" w:rsidRPr="00C773F0">
        <w:rPr>
          <w:sz w:val="28"/>
          <w:szCs w:val="28"/>
        </w:rPr>
        <w:t>о порядке взаимодействия государственных заказчиков Брянской области, осуществляющих закупки товаров, работ, услуг для государственных нужд Брянской области, с управлением государственных закупок Брянской области</w:t>
      </w:r>
      <w:r w:rsidR="00A54730" w:rsidRPr="00C64392">
        <w:rPr>
          <w:sz w:val="28"/>
          <w:szCs w:val="28"/>
        </w:rPr>
        <w:t>,</w:t>
      </w:r>
      <w:r w:rsidR="00C64392">
        <w:rPr>
          <w:sz w:val="28"/>
          <w:szCs w:val="28"/>
        </w:rPr>
        <w:t xml:space="preserve"> утвержденное</w:t>
      </w:r>
      <w:r w:rsidR="00015346" w:rsidRPr="00C64392">
        <w:rPr>
          <w:sz w:val="28"/>
          <w:szCs w:val="28"/>
        </w:rPr>
        <w:t xml:space="preserve">  постановлением Правительства Брянской области </w:t>
      </w:r>
      <w:r w:rsidR="00C773F0" w:rsidRPr="00C773F0">
        <w:rPr>
          <w:sz w:val="28"/>
          <w:szCs w:val="28"/>
        </w:rPr>
        <w:t>от 26 февраля 2016 года № 121-п «Об утверждении Положения о порядке взаимодействия государственных заказчиков Брянской области, осуществляющих закупки товаров, работ, услуг для государственных нужд Брянской области, с управлением государственных закупок Брянской области»</w:t>
      </w:r>
      <w:r w:rsidR="00015346" w:rsidRPr="00C64392">
        <w:rPr>
          <w:sz w:val="28"/>
          <w:szCs w:val="28"/>
        </w:rPr>
        <w:t xml:space="preserve"> следующие изменения:</w:t>
      </w:r>
    </w:p>
    <w:p w:rsidR="00CF543B" w:rsidRPr="00CF543B" w:rsidRDefault="00CF543B" w:rsidP="00CF543B">
      <w:pPr>
        <w:pStyle w:val="a4"/>
        <w:numPr>
          <w:ilvl w:val="1"/>
          <w:numId w:val="1"/>
        </w:numPr>
        <w:tabs>
          <w:tab w:val="left" w:pos="284"/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773F0" w:rsidRPr="00864C66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C773F0" w:rsidRPr="00864C66">
        <w:rPr>
          <w:sz w:val="28"/>
          <w:szCs w:val="28"/>
        </w:rPr>
        <w:t xml:space="preserve"> 3 пункт</w:t>
      </w:r>
      <w:r>
        <w:rPr>
          <w:sz w:val="28"/>
          <w:szCs w:val="28"/>
        </w:rPr>
        <w:t>а</w:t>
      </w:r>
      <w:r w:rsidR="00C773F0" w:rsidRPr="00864C66">
        <w:rPr>
          <w:sz w:val="28"/>
          <w:szCs w:val="28"/>
        </w:rPr>
        <w:t xml:space="preserve"> 1.2</w:t>
      </w:r>
      <w:r w:rsidR="00627B47" w:rsidRPr="00864C66"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раздела 1</w:t>
      </w:r>
      <w:r w:rsidR="001564A3" w:rsidRPr="00864C66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 слова</w:t>
      </w:r>
      <w:r w:rsidR="00C773F0" w:rsidRPr="00CF543B">
        <w:rPr>
          <w:sz w:val="28"/>
          <w:szCs w:val="28"/>
        </w:rPr>
        <w:t xml:space="preserve"> </w:t>
      </w:r>
      <w:r w:rsidRPr="00CF543B">
        <w:rPr>
          <w:sz w:val="28"/>
          <w:szCs w:val="28"/>
        </w:rPr>
        <w:t>«планов закупок и»</w:t>
      </w:r>
      <w:r>
        <w:rPr>
          <w:sz w:val="28"/>
          <w:szCs w:val="28"/>
        </w:rPr>
        <w:t>.</w:t>
      </w:r>
      <w:r w:rsidRPr="00CF543B">
        <w:rPr>
          <w:sz w:val="28"/>
          <w:szCs w:val="28"/>
        </w:rPr>
        <w:t xml:space="preserve"> </w:t>
      </w:r>
    </w:p>
    <w:p w:rsidR="00B06874" w:rsidRDefault="00B06874" w:rsidP="006F1712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06874">
        <w:rPr>
          <w:sz w:val="28"/>
          <w:szCs w:val="28"/>
        </w:rPr>
        <w:t>Опубликовать постановление на «Официальном интернет-портале правовой информации» (pravo.gov.ru).</w:t>
      </w:r>
    </w:p>
    <w:p w:rsidR="0028060B" w:rsidRDefault="00ED1401" w:rsidP="0028060B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</w:t>
      </w:r>
      <w:r w:rsidR="003D0F6A">
        <w:rPr>
          <w:sz w:val="28"/>
          <w:szCs w:val="28"/>
        </w:rPr>
        <w:t xml:space="preserve"> вступает в силу </w:t>
      </w:r>
      <w:r w:rsidR="006F1712">
        <w:rPr>
          <w:sz w:val="28"/>
          <w:szCs w:val="28"/>
        </w:rPr>
        <w:t>с 1 января 2020 года</w:t>
      </w:r>
      <w:r w:rsidR="00434A34">
        <w:rPr>
          <w:sz w:val="28"/>
          <w:szCs w:val="28"/>
        </w:rPr>
        <w:t>.</w:t>
      </w:r>
    </w:p>
    <w:p w:rsidR="00B55DDE" w:rsidRPr="006F1712" w:rsidRDefault="00B55DDE" w:rsidP="00B55DDE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8060B">
        <w:rPr>
          <w:sz w:val="28"/>
          <w:szCs w:val="28"/>
        </w:rPr>
        <w:t xml:space="preserve">Контроль за исполнением постановления возложить на заместителя Губернатора Брянской области </w:t>
      </w:r>
      <w:r w:rsidR="00CF42C0" w:rsidRPr="0028060B">
        <w:rPr>
          <w:sz w:val="28"/>
          <w:szCs w:val="28"/>
        </w:rPr>
        <w:t>Филипенко Ю.В</w:t>
      </w:r>
      <w:r w:rsidRPr="0028060B">
        <w:rPr>
          <w:sz w:val="28"/>
          <w:szCs w:val="28"/>
        </w:rPr>
        <w:t>.</w:t>
      </w:r>
    </w:p>
    <w:p w:rsidR="00587B25" w:rsidRDefault="00587B25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B25" w:rsidRDefault="00587B25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43B" w:rsidRDefault="00CF543B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B25" w:rsidRDefault="00CF42C0" w:rsidP="00CF543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А.В. Богомаз</w:t>
      </w:r>
    </w:p>
    <w:p w:rsidR="00CF543B" w:rsidRPr="00CF543B" w:rsidRDefault="00CF543B" w:rsidP="00CF543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2C0" w:rsidRDefault="00CF42C0" w:rsidP="008C09D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Вице-губернатор                                                                                А.Г. Резунов</w:t>
      </w:r>
    </w:p>
    <w:p w:rsidR="00CF42C0" w:rsidRDefault="00CF42C0" w:rsidP="008C09DA">
      <w:pPr>
        <w:rPr>
          <w:sz w:val="28"/>
          <w:szCs w:val="28"/>
        </w:rPr>
      </w:pPr>
    </w:p>
    <w:p w:rsidR="00CF42C0" w:rsidRDefault="00CF42C0" w:rsidP="008C09DA">
      <w:pPr>
        <w:rPr>
          <w:sz w:val="28"/>
          <w:szCs w:val="28"/>
        </w:rPr>
      </w:pPr>
    </w:p>
    <w:p w:rsidR="008C09DA" w:rsidRPr="00601D03" w:rsidRDefault="00CF42C0" w:rsidP="008C09DA">
      <w:pPr>
        <w:rPr>
          <w:sz w:val="28"/>
          <w:szCs w:val="28"/>
        </w:rPr>
      </w:pPr>
      <w:r>
        <w:rPr>
          <w:sz w:val="28"/>
          <w:szCs w:val="28"/>
        </w:rPr>
        <w:t>Замес</w:t>
      </w:r>
      <w:r w:rsidRPr="00601D03">
        <w:rPr>
          <w:sz w:val="28"/>
          <w:szCs w:val="28"/>
        </w:rPr>
        <w:t>титель Губернатора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 </w:t>
      </w:r>
      <w:r w:rsidR="00CF42C0">
        <w:rPr>
          <w:sz w:val="28"/>
          <w:szCs w:val="28"/>
        </w:rPr>
        <w:t xml:space="preserve">                               Ю.В</w:t>
      </w:r>
      <w:r w:rsidRPr="00601D03">
        <w:rPr>
          <w:sz w:val="28"/>
          <w:szCs w:val="28"/>
        </w:rPr>
        <w:t xml:space="preserve">. </w:t>
      </w:r>
      <w:r w:rsidR="00CF42C0">
        <w:rPr>
          <w:sz w:val="28"/>
          <w:szCs w:val="28"/>
        </w:rPr>
        <w:t xml:space="preserve">Филипенко </w:t>
      </w:r>
    </w:p>
    <w:p w:rsidR="008C09DA" w:rsidRPr="00601D03" w:rsidRDefault="008C09DA" w:rsidP="008C09DA">
      <w:pPr>
        <w:rPr>
          <w:sz w:val="28"/>
          <w:szCs w:val="28"/>
        </w:rPr>
      </w:pPr>
    </w:p>
    <w:p w:rsidR="008C09DA" w:rsidRPr="00601D03" w:rsidRDefault="008C09DA" w:rsidP="008C09DA">
      <w:pPr>
        <w:rPr>
          <w:sz w:val="28"/>
          <w:szCs w:val="28"/>
        </w:rPr>
      </w:pP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Начальник управления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государственных закупок</w:t>
      </w:r>
    </w:p>
    <w:p w:rsidR="008C09DA" w:rsidRPr="00D738CC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</w:t>
      </w:r>
      <w:r w:rsidR="00CF42C0">
        <w:rPr>
          <w:sz w:val="28"/>
          <w:szCs w:val="28"/>
        </w:rPr>
        <w:t xml:space="preserve">                                   В. Ю</w:t>
      </w:r>
      <w:r w:rsidRPr="00601D03">
        <w:rPr>
          <w:sz w:val="28"/>
          <w:szCs w:val="28"/>
        </w:rPr>
        <w:t>.</w:t>
      </w:r>
      <w:r w:rsidR="00CF42C0">
        <w:rPr>
          <w:sz w:val="28"/>
          <w:szCs w:val="28"/>
        </w:rPr>
        <w:t xml:space="preserve"> Шкуркин</w:t>
      </w:r>
    </w:p>
    <w:p w:rsidR="008C09DA" w:rsidRDefault="008C09DA" w:rsidP="008C09DA">
      <w:pPr>
        <w:rPr>
          <w:sz w:val="28"/>
          <w:szCs w:val="28"/>
        </w:rPr>
      </w:pPr>
    </w:p>
    <w:p w:rsidR="00CF42C0" w:rsidRPr="00D738CC" w:rsidRDefault="00CF42C0" w:rsidP="008C09DA">
      <w:pPr>
        <w:rPr>
          <w:sz w:val="28"/>
          <w:szCs w:val="28"/>
        </w:rPr>
      </w:pPr>
    </w:p>
    <w:p w:rsidR="006F1712" w:rsidRPr="00CF543B" w:rsidRDefault="008C09DA" w:rsidP="00CF543B">
      <w:pPr>
        <w:rPr>
          <w:rFonts w:eastAsia="Calibri"/>
          <w:sz w:val="28"/>
          <w:szCs w:val="28"/>
        </w:rPr>
      </w:pPr>
      <w:r w:rsidRPr="00D738CC">
        <w:rPr>
          <w:sz w:val="28"/>
          <w:szCs w:val="28"/>
        </w:rPr>
        <w:t xml:space="preserve">Начальник отдела делопроизводства                       </w:t>
      </w:r>
      <w:r w:rsidR="0032355A">
        <w:rPr>
          <w:sz w:val="28"/>
          <w:szCs w:val="28"/>
        </w:rPr>
        <w:t xml:space="preserve"> </w:t>
      </w:r>
      <w:r w:rsidRPr="00D738CC">
        <w:rPr>
          <w:sz w:val="28"/>
          <w:szCs w:val="28"/>
        </w:rPr>
        <w:t xml:space="preserve">             </w:t>
      </w:r>
      <w:r w:rsidR="00CF42C0">
        <w:rPr>
          <w:sz w:val="28"/>
          <w:szCs w:val="28"/>
        </w:rPr>
        <w:t xml:space="preserve">    </w:t>
      </w:r>
      <w:r w:rsidRPr="00D738CC">
        <w:rPr>
          <w:sz w:val="28"/>
          <w:szCs w:val="28"/>
        </w:rPr>
        <w:t xml:space="preserve">  </w:t>
      </w:r>
      <w:r w:rsidR="00CF42C0">
        <w:rPr>
          <w:rFonts w:eastAsia="Calibri"/>
          <w:sz w:val="28"/>
          <w:szCs w:val="28"/>
        </w:rPr>
        <w:t>О.Н</w:t>
      </w:r>
      <w:r w:rsidRPr="00D738CC">
        <w:rPr>
          <w:rFonts w:eastAsia="Calibri"/>
          <w:sz w:val="28"/>
          <w:szCs w:val="28"/>
        </w:rPr>
        <w:t xml:space="preserve">. </w:t>
      </w:r>
      <w:r w:rsidR="00CF543B">
        <w:rPr>
          <w:rFonts w:eastAsia="Calibri"/>
          <w:sz w:val="28"/>
          <w:szCs w:val="28"/>
        </w:rPr>
        <w:t>Воронина</w:t>
      </w: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F0" w:rsidRDefault="00C773F0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F0" w:rsidRDefault="00C773F0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F0" w:rsidRDefault="00C773F0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F0" w:rsidRDefault="00C773F0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43B" w:rsidRDefault="00CF543B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73F0" w:rsidRDefault="00C773F0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F0" w:rsidRDefault="00C773F0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F0" w:rsidRDefault="00C773F0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12" w:rsidRPr="0050043C" w:rsidRDefault="006F1712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8C09DA" w:rsidRDefault="00CF42C0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 М.Н</w:t>
      </w:r>
      <w:r w:rsidR="008C09DA">
        <w:rPr>
          <w:rFonts w:ascii="Times New Roman" w:hAnsi="Times New Roman" w:cs="Times New Roman"/>
          <w:sz w:val="24"/>
          <w:szCs w:val="24"/>
        </w:rPr>
        <w:t>.</w:t>
      </w:r>
    </w:p>
    <w:p w:rsidR="008C09DA" w:rsidRPr="0075450C" w:rsidRDefault="00CF42C0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74-04-76</w:t>
      </w:r>
    </w:p>
    <w:sectPr w:rsidR="008C09DA" w:rsidRPr="0075450C" w:rsidSect="0032355A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6D5E"/>
    <w:multiLevelType w:val="multilevel"/>
    <w:tmpl w:val="149E47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1EAB3EE6"/>
    <w:multiLevelType w:val="multilevel"/>
    <w:tmpl w:val="4970B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A145829"/>
    <w:multiLevelType w:val="hybridMultilevel"/>
    <w:tmpl w:val="CDB6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E5849"/>
    <w:multiLevelType w:val="hybridMultilevel"/>
    <w:tmpl w:val="5C348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F5263"/>
    <w:multiLevelType w:val="hybridMultilevel"/>
    <w:tmpl w:val="354AA9C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DA"/>
    <w:rsid w:val="00015346"/>
    <w:rsid w:val="000C56DE"/>
    <w:rsid w:val="000E273B"/>
    <w:rsid w:val="001564A3"/>
    <w:rsid w:val="0025592E"/>
    <w:rsid w:val="0025630B"/>
    <w:rsid w:val="0028060B"/>
    <w:rsid w:val="002C7077"/>
    <w:rsid w:val="002E1AF5"/>
    <w:rsid w:val="00321F14"/>
    <w:rsid w:val="00321F7B"/>
    <w:rsid w:val="0032355A"/>
    <w:rsid w:val="003D0F6A"/>
    <w:rsid w:val="0040466F"/>
    <w:rsid w:val="0040745D"/>
    <w:rsid w:val="00432D5C"/>
    <w:rsid w:val="00434A34"/>
    <w:rsid w:val="0047148C"/>
    <w:rsid w:val="0048221A"/>
    <w:rsid w:val="0050043C"/>
    <w:rsid w:val="00587B25"/>
    <w:rsid w:val="005F1332"/>
    <w:rsid w:val="00601D03"/>
    <w:rsid w:val="00606A61"/>
    <w:rsid w:val="00627B47"/>
    <w:rsid w:val="00654C88"/>
    <w:rsid w:val="006F1262"/>
    <w:rsid w:val="006F1712"/>
    <w:rsid w:val="00730782"/>
    <w:rsid w:val="00743977"/>
    <w:rsid w:val="00864C66"/>
    <w:rsid w:val="008C09DA"/>
    <w:rsid w:val="008F6DE9"/>
    <w:rsid w:val="009056D3"/>
    <w:rsid w:val="00940382"/>
    <w:rsid w:val="00943CA0"/>
    <w:rsid w:val="00A54730"/>
    <w:rsid w:val="00A76230"/>
    <w:rsid w:val="00AD256D"/>
    <w:rsid w:val="00B06874"/>
    <w:rsid w:val="00B55DDE"/>
    <w:rsid w:val="00BB0807"/>
    <w:rsid w:val="00C64392"/>
    <w:rsid w:val="00C773F0"/>
    <w:rsid w:val="00CF42C0"/>
    <w:rsid w:val="00CF543B"/>
    <w:rsid w:val="00D16D90"/>
    <w:rsid w:val="00D33CC0"/>
    <w:rsid w:val="00D95712"/>
    <w:rsid w:val="00DF2444"/>
    <w:rsid w:val="00EA6A49"/>
    <w:rsid w:val="00ED1401"/>
    <w:rsid w:val="00ED5D1E"/>
    <w:rsid w:val="00F833E7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851D9-F909-4BF2-8918-54F29D6E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C0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C09D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C09DA"/>
    <w:pPr>
      <w:ind w:left="720"/>
      <w:contextualSpacing/>
    </w:pPr>
  </w:style>
  <w:style w:type="character" w:customStyle="1" w:styleId="apple-converted-space">
    <w:name w:val="apple-converted-space"/>
    <w:basedOn w:val="a0"/>
    <w:rsid w:val="008C09DA"/>
  </w:style>
  <w:style w:type="paragraph" w:styleId="a5">
    <w:name w:val="Balloon Text"/>
    <w:basedOn w:val="a"/>
    <w:link w:val="a6"/>
    <w:uiPriority w:val="99"/>
    <w:semiHidden/>
    <w:unhideWhenUsed/>
    <w:rsid w:val="005F13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3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4C4F35F-F4D2-498A-A6EA-9C2144A7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Михаил Н. Калинин</cp:lastModifiedBy>
  <cp:revision>3</cp:revision>
  <cp:lastPrinted>2019-12-04T15:13:00Z</cp:lastPrinted>
  <dcterms:created xsi:type="dcterms:W3CDTF">2019-11-29T12:33:00Z</dcterms:created>
  <dcterms:modified xsi:type="dcterms:W3CDTF">2019-12-04T15:13:00Z</dcterms:modified>
</cp:coreProperties>
</file>